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64B4A" w14:textId="77777777" w:rsidR="003230E5" w:rsidRPr="003230E5" w:rsidRDefault="003230E5" w:rsidP="003230E5">
      <w:pPr>
        <w:shd w:val="clear" w:color="auto" w:fill="FFFFFF"/>
        <w:spacing w:after="100" w:afterAutospacing="1"/>
        <w:jc w:val="left"/>
        <w:rPr>
          <w:rFonts w:ascii="Verdana" w:hAnsi="Verdana"/>
          <w:color w:val="2C363A"/>
          <w:sz w:val="20"/>
          <w:szCs w:val="20"/>
          <w:lang w:eastAsia="sl-SI"/>
        </w:rPr>
      </w:pPr>
      <w:r w:rsidRPr="003230E5">
        <w:rPr>
          <w:rFonts w:ascii="Verdana" w:hAnsi="Verdana"/>
          <w:b/>
          <w:bCs/>
          <w:color w:val="2C363A"/>
          <w:sz w:val="20"/>
          <w:szCs w:val="20"/>
          <w:lang w:eastAsia="sl-SI"/>
        </w:rPr>
        <w:t>Lovro Toman (1827-1870)</w:t>
      </w:r>
      <w:r w:rsidRPr="003230E5">
        <w:rPr>
          <w:rFonts w:ascii="Verdana" w:hAnsi="Verdana"/>
          <w:color w:val="2C363A"/>
          <w:sz w:val="20"/>
          <w:szCs w:val="20"/>
          <w:lang w:eastAsia="sl-SI"/>
        </w:rPr>
        <w:t> je bil pesnik, pravnik in politik. Kot študent prava na Dunaju se je udeleževal političnega življenja dunajskih Slovencev, ko pa so zaradi revolucionarnih dogodkov leta 1848 univerzo zaprli, je moral oditi domov v Kamno Gorico in nato doktoriral iz prava v Gradcu. Skupaj s somišljeniki je Lovro Toman 7. aprila 1848 na Wolfovi ulici 8 v Ljubljani prvič javno izobesil slovensko narodno zastavo. V spomin na ta dogodek od leta 1998 zaznamujemo 7. april kot Dan slovenke zastave. Sodobniki so ga cenili zaradi njegove narodne odločnosti in poguma, ki ga je izkazoval v spopadih z močnejšimi nasprotniki ter ga poimenovali slovenski Leonidas (po legendarnem špartanskem poveljniku iz bitke pri Termopilah). Iz istega razloga so ga njegovi politični nasprotniki, zlasti kranjski Nemci, kmalu zasovražili in so Kranjsko, ki je bila v tistem času osrednja slovenska dežela v habsburški monarhiji, posmehljivo razglašali za Tomanijo (nem.: </w:t>
      </w:r>
      <w:r w:rsidRPr="003230E5">
        <w:rPr>
          <w:rFonts w:ascii="Verdana" w:hAnsi="Verdana"/>
          <w:i/>
          <w:iCs/>
          <w:color w:val="2C363A"/>
          <w:sz w:val="20"/>
          <w:szCs w:val="20"/>
          <w:lang w:eastAsia="sl-SI"/>
        </w:rPr>
        <w:t>Tomanien</w:t>
      </w:r>
      <w:r w:rsidRPr="003230E5">
        <w:rPr>
          <w:rFonts w:ascii="Verdana" w:hAnsi="Verdana"/>
          <w:color w:val="2C363A"/>
          <w:sz w:val="20"/>
          <w:szCs w:val="20"/>
          <w:lang w:eastAsia="sl-SI"/>
        </w:rPr>
        <w:t>). Kot poslanec v državnem zboru na Dunaju se je Toman dosledno in brezkompromisno zavzemal za uporabo slovenskega jezika. Velike zasluge ima tudi kot soustanovitelj in prvi predsednik Matice Slovenske (1865-68).</w:t>
      </w:r>
    </w:p>
    <w:p w14:paraId="25C348E6" w14:textId="77777777" w:rsidR="003230E5" w:rsidRPr="003230E5" w:rsidRDefault="003230E5" w:rsidP="003230E5">
      <w:pPr>
        <w:shd w:val="clear" w:color="auto" w:fill="FFFFFF"/>
        <w:spacing w:after="100" w:afterAutospacing="1"/>
        <w:jc w:val="left"/>
        <w:rPr>
          <w:rFonts w:ascii="Verdana" w:hAnsi="Verdana"/>
          <w:color w:val="2C363A"/>
          <w:sz w:val="20"/>
          <w:szCs w:val="20"/>
          <w:lang w:eastAsia="sl-SI"/>
        </w:rPr>
      </w:pPr>
      <w:r w:rsidRPr="003230E5">
        <w:rPr>
          <w:rFonts w:ascii="Verdana" w:hAnsi="Verdana"/>
          <w:b/>
          <w:bCs/>
          <w:color w:val="2C363A"/>
          <w:sz w:val="20"/>
          <w:szCs w:val="20"/>
          <w:lang w:eastAsia="sl-SI"/>
        </w:rPr>
        <w:t>Andrej Praprotnik (1827-1895) </w:t>
      </w:r>
      <w:r w:rsidRPr="003230E5">
        <w:rPr>
          <w:rFonts w:ascii="Verdana" w:hAnsi="Verdana"/>
          <w:color w:val="2C363A"/>
          <w:sz w:val="20"/>
          <w:szCs w:val="20"/>
          <w:lang w:eastAsia="sl-SI"/>
        </w:rPr>
        <w:t>je bil najuglednejši slovenski osnovnošolski učitelj svoje dobe, pedagoški pisec, organizator slovenskega šolstva in narodni buditelj. V dobi slovenskega narodnega vzpona (1850-70) je bil osrednja osebnost med slovenskimi šolniki, kar so mu priznavali tako njegovi sodobniki kot nasledniki. Bil je središče tistih sil med takratnimi slovenskimi učitelji, ki so ponižnemu, slabo plačanemu, materialno in moralno odvisnemu ter ponekod še narodno nezavednemu učiteljstvu vdihnile duha samozavesti in slovenske narodne zavednosti. Z izjemno delavnostjo, odrekanjem in osebnim zgledom je Praprotnik kazal pot naprej in odločilno pripomogel, da se je tedanje slovensko učiteljstvo organiziralo na narodni podlagi in se s ponosom zavedlo, da je za izobrazbo svojega naroda najvažnejši stan na Slovenskem. Andrej Praprotnik je vse življenje prijateljeval z Lovrom Tomanom. Praprotnik je Tomana navdušil za poezijo in je leta 1876, šest let po njegovi smrti, pri Matici Slovenski izdal Tomanov življenjepis, v katerem je ocenil tudi njegovo pesniško delo. Za izjemne zasluge na področju šolstva je cesar Franc Jožef I. Andreja Praprotnika leta 1883 odlikoval z zlatim križem za zasluge s krono. </w:t>
      </w:r>
    </w:p>
    <w:p w14:paraId="23FECE5E" w14:textId="79D3F1FB" w:rsidR="005926BD" w:rsidRPr="005926BD" w:rsidRDefault="005926BD" w:rsidP="005926BD">
      <w:pPr>
        <w:pStyle w:val="Navadensplet"/>
        <w:rPr>
          <w:rFonts w:ascii="Verdana" w:hAnsi="Verdana"/>
          <w:i/>
          <w:iCs/>
          <w:sz w:val="20"/>
          <w:szCs w:val="20"/>
        </w:rPr>
      </w:pPr>
      <w:r w:rsidRPr="005926BD">
        <w:rPr>
          <w:rFonts w:ascii="Verdana" w:eastAsia="Times New Roman" w:hAnsi="Verdana"/>
          <w:i/>
          <w:iCs/>
          <w:sz w:val="20"/>
          <w:szCs w:val="20"/>
        </w:rPr>
        <w:t xml:space="preserve">mag. Jure Sinobad, bibliotekar </w:t>
      </w:r>
    </w:p>
    <w:p w14:paraId="013FB5BB" w14:textId="77777777" w:rsidR="005926BD" w:rsidRPr="005926BD" w:rsidRDefault="005926BD" w:rsidP="005926BD">
      <w:pPr>
        <w:rPr>
          <w:rFonts w:ascii="Courier New" w:hAnsi="Courier New" w:cs="Courier New"/>
          <w:i/>
          <w:iCs/>
          <w:sz w:val="20"/>
          <w:szCs w:val="20"/>
        </w:rPr>
      </w:pPr>
      <w:r w:rsidRPr="005926BD">
        <w:rPr>
          <w:rFonts w:ascii="Courier New" w:hAnsi="Courier New" w:cs="Courier New"/>
          <w:i/>
          <w:iCs/>
          <w:sz w:val="20"/>
          <w:szCs w:val="20"/>
        </w:rPr>
        <w:t>Knjižnica A. T. Linharta Radovljica</w:t>
      </w:r>
    </w:p>
    <w:p w14:paraId="042B88A6" w14:textId="77777777" w:rsidR="005926BD" w:rsidRDefault="005926BD" w:rsidP="005926BD">
      <w:pPr>
        <w:rPr>
          <w:rFonts w:ascii="Courier New" w:hAnsi="Courier New" w:cs="Courier New"/>
          <w:sz w:val="20"/>
          <w:szCs w:val="20"/>
        </w:rPr>
      </w:pPr>
      <w:r>
        <w:rPr>
          <w:rFonts w:ascii="Courier New" w:hAnsi="Courier New" w:cs="Courier New"/>
          <w:sz w:val="20"/>
          <w:szCs w:val="20"/>
        </w:rPr>
        <w:t>Vurnikov trg 1, 4240 Radovljica</w:t>
      </w:r>
    </w:p>
    <w:p w14:paraId="674E4087" w14:textId="15260740" w:rsidR="00406110" w:rsidRPr="005A5D63" w:rsidRDefault="005926BD" w:rsidP="005926BD">
      <w:pPr>
        <w:tabs>
          <w:tab w:val="left" w:pos="8160"/>
        </w:tabs>
        <w:rPr>
          <w:rFonts w:cs="Segoe UI"/>
          <w:szCs w:val="22"/>
        </w:rPr>
      </w:pPr>
      <w:r>
        <w:rPr>
          <w:rFonts w:ascii="Courier New" w:hAnsi="Courier New" w:cs="Courier New"/>
          <w:sz w:val="20"/>
          <w:szCs w:val="20"/>
        </w:rPr>
        <w:br/>
      </w:r>
      <w:r w:rsidR="005A5D63">
        <w:rPr>
          <w:rFonts w:cs="Segoe UI"/>
          <w:szCs w:val="22"/>
        </w:rPr>
        <w:tab/>
      </w:r>
    </w:p>
    <w:sectPr w:rsidR="00406110" w:rsidRPr="005A5D63" w:rsidSect="000F3134">
      <w:footerReference w:type="even" r:id="rId6"/>
      <w:footerReference w:type="default" r:id="rId7"/>
      <w:footerReference w:type="first" r:id="rId8"/>
      <w:pgSz w:w="11906" w:h="16838" w:code="9"/>
      <w:pgMar w:top="1418" w:right="991" w:bottom="340" w:left="1418" w:header="96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5A032" w14:textId="77777777" w:rsidR="00842BBC" w:rsidRDefault="00842BBC">
      <w:r>
        <w:separator/>
      </w:r>
    </w:p>
  </w:endnote>
  <w:endnote w:type="continuationSeparator" w:id="0">
    <w:p w14:paraId="4520EE5B" w14:textId="77777777" w:rsidR="00842BBC" w:rsidRDefault="0084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1E0D" w14:textId="77777777" w:rsidR="00AF285A" w:rsidRDefault="000B2AE9" w:rsidP="005157D3">
    <w:pPr>
      <w:pStyle w:val="Noga"/>
      <w:framePr w:wrap="around" w:vAnchor="text" w:hAnchor="margin" w:xAlign="right" w:y="1"/>
      <w:rPr>
        <w:rStyle w:val="tevilkastrani"/>
      </w:rPr>
    </w:pPr>
    <w:r>
      <w:rPr>
        <w:rStyle w:val="tevilkastrani"/>
      </w:rPr>
      <w:fldChar w:fldCharType="begin"/>
    </w:r>
    <w:r w:rsidR="00AF285A">
      <w:rPr>
        <w:rStyle w:val="tevilkastrani"/>
      </w:rPr>
      <w:instrText xml:space="preserve">PAGE  </w:instrText>
    </w:r>
    <w:r>
      <w:rPr>
        <w:rStyle w:val="tevilkastrani"/>
      </w:rPr>
      <w:fldChar w:fldCharType="end"/>
    </w:r>
  </w:p>
  <w:p w14:paraId="2D6A84DB" w14:textId="77777777" w:rsidR="00AF285A" w:rsidRDefault="00AF285A" w:rsidP="00CD1FB5">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BEA3" w14:textId="77777777" w:rsidR="00AF285A" w:rsidRPr="00CD1FB5" w:rsidRDefault="000B2AE9" w:rsidP="00CD1FB5">
    <w:pPr>
      <w:pStyle w:val="Noga"/>
      <w:framePr w:w="1995" w:wrap="around" w:vAnchor="text" w:hAnchor="page" w:x="8439" w:y="61"/>
      <w:tabs>
        <w:tab w:val="decimal" w:pos="0"/>
      </w:tabs>
      <w:ind w:right="-15"/>
      <w:jc w:val="left"/>
      <w:rPr>
        <w:rStyle w:val="tevilkastrani"/>
        <w:rFonts w:ascii="Times New Roman" w:hAnsi="Times New Roman"/>
        <w:sz w:val="16"/>
        <w:szCs w:val="16"/>
      </w:rPr>
    </w:pPr>
    <w:r w:rsidRPr="00CD1FB5">
      <w:rPr>
        <w:rStyle w:val="tevilkastrani"/>
        <w:rFonts w:ascii="Times New Roman" w:hAnsi="Times New Roman"/>
        <w:sz w:val="16"/>
        <w:szCs w:val="16"/>
      </w:rPr>
      <w:fldChar w:fldCharType="begin"/>
    </w:r>
    <w:r w:rsidR="00AF285A" w:rsidRPr="00CD1FB5">
      <w:rPr>
        <w:rStyle w:val="tevilkastrani"/>
        <w:rFonts w:ascii="Times New Roman" w:hAnsi="Times New Roman"/>
        <w:sz w:val="16"/>
        <w:szCs w:val="16"/>
      </w:rPr>
      <w:instrText xml:space="preserve">PAGE  </w:instrText>
    </w:r>
    <w:r w:rsidRPr="00CD1FB5">
      <w:rPr>
        <w:rStyle w:val="tevilkastrani"/>
        <w:rFonts w:ascii="Times New Roman" w:hAnsi="Times New Roman"/>
        <w:sz w:val="16"/>
        <w:szCs w:val="16"/>
      </w:rPr>
      <w:fldChar w:fldCharType="separate"/>
    </w:r>
    <w:r w:rsidR="009178AF">
      <w:rPr>
        <w:rStyle w:val="tevilkastrani"/>
        <w:rFonts w:ascii="Times New Roman" w:hAnsi="Times New Roman"/>
        <w:noProof/>
        <w:sz w:val="16"/>
        <w:szCs w:val="16"/>
      </w:rPr>
      <w:t>2</w:t>
    </w:r>
    <w:r w:rsidRPr="00CD1FB5">
      <w:rPr>
        <w:rStyle w:val="tevilkastrani"/>
        <w:rFonts w:ascii="Times New Roman" w:hAnsi="Times New Roman"/>
        <w:sz w:val="16"/>
        <w:szCs w:val="16"/>
      </w:rPr>
      <w:fldChar w:fldCharType="end"/>
    </w:r>
    <w:r w:rsidR="00AF285A" w:rsidRPr="00CD1FB5">
      <w:rPr>
        <w:rStyle w:val="tevilkastrani"/>
        <w:rFonts w:ascii="Times New Roman" w:hAnsi="Times New Roman"/>
        <w:sz w:val="16"/>
        <w:szCs w:val="16"/>
      </w:rPr>
      <w:t>/</w:t>
    </w:r>
    <w:r w:rsidRPr="00CD1FB5">
      <w:rPr>
        <w:rStyle w:val="tevilkastrani"/>
        <w:rFonts w:ascii="Times New Roman" w:hAnsi="Times New Roman"/>
        <w:sz w:val="16"/>
        <w:szCs w:val="16"/>
      </w:rPr>
      <w:fldChar w:fldCharType="begin"/>
    </w:r>
    <w:r w:rsidR="00AF285A" w:rsidRPr="00CD1FB5">
      <w:rPr>
        <w:rStyle w:val="tevilkastrani"/>
        <w:rFonts w:ascii="Times New Roman" w:hAnsi="Times New Roman"/>
        <w:sz w:val="16"/>
        <w:szCs w:val="16"/>
      </w:rPr>
      <w:instrText xml:space="preserve"> NUMPAGES </w:instrText>
    </w:r>
    <w:r w:rsidRPr="00CD1FB5">
      <w:rPr>
        <w:rStyle w:val="tevilkastrani"/>
        <w:rFonts w:ascii="Times New Roman" w:hAnsi="Times New Roman"/>
        <w:sz w:val="16"/>
        <w:szCs w:val="16"/>
      </w:rPr>
      <w:fldChar w:fldCharType="separate"/>
    </w:r>
    <w:r w:rsidR="009178AF">
      <w:rPr>
        <w:rStyle w:val="tevilkastrani"/>
        <w:rFonts w:ascii="Times New Roman" w:hAnsi="Times New Roman"/>
        <w:noProof/>
        <w:sz w:val="16"/>
        <w:szCs w:val="16"/>
      </w:rPr>
      <w:t>2</w:t>
    </w:r>
    <w:r w:rsidRPr="00CD1FB5">
      <w:rPr>
        <w:rStyle w:val="tevilkastrani"/>
        <w:rFonts w:ascii="Times New Roman" w:hAnsi="Times New Roman"/>
        <w:sz w:val="16"/>
        <w:szCs w:val="16"/>
      </w:rPr>
      <w:fldChar w:fldCharType="end"/>
    </w:r>
  </w:p>
  <w:p w14:paraId="259C1CBA" w14:textId="77777777" w:rsidR="00AF285A" w:rsidRPr="00CD1FB5" w:rsidRDefault="00AF285A" w:rsidP="00CD1FB5">
    <w:pPr>
      <w:pStyle w:val="Noga"/>
      <w:ind w:right="36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CCD6" w14:textId="77777777" w:rsidR="00DF12C7" w:rsidRDefault="00F54BA1" w:rsidP="00F54BA1">
    <w:pPr>
      <w:pStyle w:val="Noga"/>
      <w:tabs>
        <w:tab w:val="left" w:pos="1397"/>
        <w:tab w:val="left" w:pos="4136"/>
      </w:tabs>
      <w:ind w:left="6660" w:hanging="4533"/>
      <w:rPr>
        <w:rFonts w:ascii="Segoe UI Semilight" w:hAnsi="Segoe UI Semilight" w:cs="Segoe UI Semilight"/>
        <w:sz w:val="10"/>
        <w:szCs w:val="10"/>
      </w:rPr>
    </w:pPr>
    <w:r>
      <w:rPr>
        <w:rFonts w:ascii="Segoe UI Semilight" w:hAnsi="Segoe UI Semilight" w:cs="Segoe UI Semilight"/>
        <w:sz w:val="12"/>
        <w:szCs w:val="12"/>
        <w:lang w:eastAsia="sl-SI"/>
      </w:rPr>
      <w:t>Id. številka: SI25028022</w:t>
    </w:r>
    <w:r w:rsidR="00DF12C7">
      <w:rPr>
        <w:rFonts w:ascii="Segoe UI Semilight" w:hAnsi="Segoe UI Semilight" w:cs="Segoe UI Semilight"/>
        <w:sz w:val="12"/>
        <w:szCs w:val="12"/>
        <w:lang w:eastAsia="sl-SI"/>
      </w:rPr>
      <w:tab/>
    </w:r>
  </w:p>
  <w:p w14:paraId="532ADFDE" w14:textId="77777777" w:rsidR="00DF12C7" w:rsidRDefault="00DF12C7" w:rsidP="00DF12C7">
    <w:pPr>
      <w:pStyle w:val="Noga"/>
      <w:tabs>
        <w:tab w:val="left" w:pos="1397"/>
        <w:tab w:val="left" w:pos="4136"/>
      </w:tabs>
      <w:ind w:left="6660" w:hanging="4675"/>
      <w:rPr>
        <w:rFonts w:ascii="Segoe UI Semilight" w:hAnsi="Segoe UI Semilight" w:cs="Segoe UI Semilight"/>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72ED6" w14:textId="77777777" w:rsidR="00842BBC" w:rsidRDefault="00842BBC">
      <w:r>
        <w:separator/>
      </w:r>
    </w:p>
  </w:footnote>
  <w:footnote w:type="continuationSeparator" w:id="0">
    <w:p w14:paraId="249A8F5A" w14:textId="77777777" w:rsidR="00842BBC" w:rsidRDefault="00842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BD"/>
    <w:rsid w:val="00020B84"/>
    <w:rsid w:val="00030A05"/>
    <w:rsid w:val="00040CF7"/>
    <w:rsid w:val="00043AEE"/>
    <w:rsid w:val="00057B9F"/>
    <w:rsid w:val="00061725"/>
    <w:rsid w:val="00064F5D"/>
    <w:rsid w:val="000711A9"/>
    <w:rsid w:val="00073F43"/>
    <w:rsid w:val="0007466D"/>
    <w:rsid w:val="0009013A"/>
    <w:rsid w:val="000A5390"/>
    <w:rsid w:val="000B2AE9"/>
    <w:rsid w:val="000B7766"/>
    <w:rsid w:val="000D4DE6"/>
    <w:rsid w:val="000E4074"/>
    <w:rsid w:val="000F3134"/>
    <w:rsid w:val="000F7243"/>
    <w:rsid w:val="00111208"/>
    <w:rsid w:val="0012436E"/>
    <w:rsid w:val="001275DF"/>
    <w:rsid w:val="00160F32"/>
    <w:rsid w:val="00162981"/>
    <w:rsid w:val="001767A1"/>
    <w:rsid w:val="00180FF3"/>
    <w:rsid w:val="0019034A"/>
    <w:rsid w:val="001B32BC"/>
    <w:rsid w:val="001B59F2"/>
    <w:rsid w:val="001D474F"/>
    <w:rsid w:val="001D540D"/>
    <w:rsid w:val="001F1C1A"/>
    <w:rsid w:val="00211E83"/>
    <w:rsid w:val="00212341"/>
    <w:rsid w:val="00212D75"/>
    <w:rsid w:val="00235403"/>
    <w:rsid w:val="002457AE"/>
    <w:rsid w:val="0025097E"/>
    <w:rsid w:val="00262B13"/>
    <w:rsid w:val="00270B03"/>
    <w:rsid w:val="0027687E"/>
    <w:rsid w:val="00281243"/>
    <w:rsid w:val="00287053"/>
    <w:rsid w:val="00291C1C"/>
    <w:rsid w:val="0029272B"/>
    <w:rsid w:val="00296334"/>
    <w:rsid w:val="002A20B6"/>
    <w:rsid w:val="002A3821"/>
    <w:rsid w:val="002B77ED"/>
    <w:rsid w:val="002D3612"/>
    <w:rsid w:val="002D6ED7"/>
    <w:rsid w:val="002F57E4"/>
    <w:rsid w:val="00301C89"/>
    <w:rsid w:val="00311ABE"/>
    <w:rsid w:val="003128E0"/>
    <w:rsid w:val="003230E5"/>
    <w:rsid w:val="00354CE7"/>
    <w:rsid w:val="003645D6"/>
    <w:rsid w:val="00366685"/>
    <w:rsid w:val="00375812"/>
    <w:rsid w:val="003A61E2"/>
    <w:rsid w:val="003A7DBD"/>
    <w:rsid w:val="003B35EC"/>
    <w:rsid w:val="003D085F"/>
    <w:rsid w:val="003D671A"/>
    <w:rsid w:val="00406110"/>
    <w:rsid w:val="004254A9"/>
    <w:rsid w:val="004258F9"/>
    <w:rsid w:val="004341EB"/>
    <w:rsid w:val="00465D49"/>
    <w:rsid w:val="00470B46"/>
    <w:rsid w:val="00496993"/>
    <w:rsid w:val="004C276D"/>
    <w:rsid w:val="004E0D2E"/>
    <w:rsid w:val="004F7C4C"/>
    <w:rsid w:val="005107E0"/>
    <w:rsid w:val="005157D3"/>
    <w:rsid w:val="00524B6A"/>
    <w:rsid w:val="00525E90"/>
    <w:rsid w:val="0053222E"/>
    <w:rsid w:val="00552B2C"/>
    <w:rsid w:val="00567DFD"/>
    <w:rsid w:val="005926BD"/>
    <w:rsid w:val="005A5D63"/>
    <w:rsid w:val="005B14B1"/>
    <w:rsid w:val="005B5A51"/>
    <w:rsid w:val="005B7AB1"/>
    <w:rsid w:val="005C0495"/>
    <w:rsid w:val="005F6293"/>
    <w:rsid w:val="005F6FA1"/>
    <w:rsid w:val="0060690C"/>
    <w:rsid w:val="00623ACF"/>
    <w:rsid w:val="00625CE2"/>
    <w:rsid w:val="00626BEB"/>
    <w:rsid w:val="00663DB3"/>
    <w:rsid w:val="00671C50"/>
    <w:rsid w:val="00672127"/>
    <w:rsid w:val="0068795E"/>
    <w:rsid w:val="006C2398"/>
    <w:rsid w:val="007059D5"/>
    <w:rsid w:val="007276B3"/>
    <w:rsid w:val="007366D2"/>
    <w:rsid w:val="00742B12"/>
    <w:rsid w:val="00752423"/>
    <w:rsid w:val="00774BD3"/>
    <w:rsid w:val="00777555"/>
    <w:rsid w:val="007A468D"/>
    <w:rsid w:val="007A6D24"/>
    <w:rsid w:val="007B07BB"/>
    <w:rsid w:val="007B1AC8"/>
    <w:rsid w:val="007B349D"/>
    <w:rsid w:val="007B578D"/>
    <w:rsid w:val="007D1B22"/>
    <w:rsid w:val="007D4FA3"/>
    <w:rsid w:val="007D7174"/>
    <w:rsid w:val="007E1CB8"/>
    <w:rsid w:val="007E4C8B"/>
    <w:rsid w:val="007E5681"/>
    <w:rsid w:val="007F355B"/>
    <w:rsid w:val="007F52F0"/>
    <w:rsid w:val="007F5D6B"/>
    <w:rsid w:val="00807095"/>
    <w:rsid w:val="008217C3"/>
    <w:rsid w:val="00826F34"/>
    <w:rsid w:val="008329FB"/>
    <w:rsid w:val="00842BBC"/>
    <w:rsid w:val="008711F1"/>
    <w:rsid w:val="00887382"/>
    <w:rsid w:val="008A4E5F"/>
    <w:rsid w:val="008C5452"/>
    <w:rsid w:val="008E1F3F"/>
    <w:rsid w:val="00900E95"/>
    <w:rsid w:val="00903E7B"/>
    <w:rsid w:val="009043DB"/>
    <w:rsid w:val="009166BD"/>
    <w:rsid w:val="009178AF"/>
    <w:rsid w:val="00921938"/>
    <w:rsid w:val="009342FB"/>
    <w:rsid w:val="00942ABA"/>
    <w:rsid w:val="009A4BBA"/>
    <w:rsid w:val="009C387D"/>
    <w:rsid w:val="009D1D9D"/>
    <w:rsid w:val="009D1EE3"/>
    <w:rsid w:val="009D7A0E"/>
    <w:rsid w:val="009E43CB"/>
    <w:rsid w:val="00A235D8"/>
    <w:rsid w:val="00A315DE"/>
    <w:rsid w:val="00A33402"/>
    <w:rsid w:val="00A36750"/>
    <w:rsid w:val="00A73013"/>
    <w:rsid w:val="00A84325"/>
    <w:rsid w:val="00A8441C"/>
    <w:rsid w:val="00A85BEB"/>
    <w:rsid w:val="00A92041"/>
    <w:rsid w:val="00A95F39"/>
    <w:rsid w:val="00AC582C"/>
    <w:rsid w:val="00AC7EF4"/>
    <w:rsid w:val="00AD1B82"/>
    <w:rsid w:val="00AE0292"/>
    <w:rsid w:val="00AE3F7F"/>
    <w:rsid w:val="00AF285A"/>
    <w:rsid w:val="00AF3E80"/>
    <w:rsid w:val="00B17D9F"/>
    <w:rsid w:val="00B2687E"/>
    <w:rsid w:val="00B72AE3"/>
    <w:rsid w:val="00B737AE"/>
    <w:rsid w:val="00B803AB"/>
    <w:rsid w:val="00BA670A"/>
    <w:rsid w:val="00BB278F"/>
    <w:rsid w:val="00BB5DA0"/>
    <w:rsid w:val="00BD2FAD"/>
    <w:rsid w:val="00BF71DE"/>
    <w:rsid w:val="00BF7941"/>
    <w:rsid w:val="00C3050C"/>
    <w:rsid w:val="00C400EA"/>
    <w:rsid w:val="00C45E72"/>
    <w:rsid w:val="00C606C5"/>
    <w:rsid w:val="00CB7DA3"/>
    <w:rsid w:val="00CD0F31"/>
    <w:rsid w:val="00CD1FB5"/>
    <w:rsid w:val="00CD6B99"/>
    <w:rsid w:val="00CD7196"/>
    <w:rsid w:val="00CF15BC"/>
    <w:rsid w:val="00D3477C"/>
    <w:rsid w:val="00D47E84"/>
    <w:rsid w:val="00D578BC"/>
    <w:rsid w:val="00D705E8"/>
    <w:rsid w:val="00D71F72"/>
    <w:rsid w:val="00D878A3"/>
    <w:rsid w:val="00D944F3"/>
    <w:rsid w:val="00D94D98"/>
    <w:rsid w:val="00DA70EE"/>
    <w:rsid w:val="00DC00D4"/>
    <w:rsid w:val="00DD6C27"/>
    <w:rsid w:val="00DE7BA0"/>
    <w:rsid w:val="00DF12C7"/>
    <w:rsid w:val="00DF7592"/>
    <w:rsid w:val="00E1307D"/>
    <w:rsid w:val="00E72CC9"/>
    <w:rsid w:val="00E92D49"/>
    <w:rsid w:val="00EB384A"/>
    <w:rsid w:val="00EB643C"/>
    <w:rsid w:val="00EC254C"/>
    <w:rsid w:val="00EC2EF3"/>
    <w:rsid w:val="00ED28DC"/>
    <w:rsid w:val="00EF015A"/>
    <w:rsid w:val="00EF28BA"/>
    <w:rsid w:val="00EF59AD"/>
    <w:rsid w:val="00F02893"/>
    <w:rsid w:val="00F157D1"/>
    <w:rsid w:val="00F36E88"/>
    <w:rsid w:val="00F54BA1"/>
    <w:rsid w:val="00F73852"/>
    <w:rsid w:val="00F92132"/>
    <w:rsid w:val="00FA0750"/>
    <w:rsid w:val="00FB5EEC"/>
    <w:rsid w:val="00FF47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490C6"/>
  <w15:chartTrackingRefBased/>
  <w15:docId w15:val="{CCCD3255-91FB-411A-A268-729D9DAF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107E0"/>
    <w:pPr>
      <w:jc w:val="both"/>
    </w:pPr>
    <w:rPr>
      <w:rFonts w:ascii="Segoe UI" w:hAnsi="Segoe UI"/>
      <w:sz w:val="22"/>
      <w:szCs w:val="24"/>
      <w:lang w:eastAsia="en-US"/>
    </w:rPr>
  </w:style>
  <w:style w:type="paragraph" w:styleId="Naslov1">
    <w:name w:val="heading 1"/>
    <w:basedOn w:val="Navaden"/>
    <w:next w:val="Navaden"/>
    <w:link w:val="Naslov1Znak"/>
    <w:qFormat/>
    <w:rsid w:val="005107E0"/>
    <w:pPr>
      <w:keepNext/>
      <w:keepLines/>
      <w:spacing w:before="480"/>
      <w:outlineLvl w:val="0"/>
    </w:pPr>
    <w:rPr>
      <w:rFonts w:eastAsiaTheme="majorEastAsia" w:cstheme="majorBidi"/>
      <w:b/>
      <w:bCs/>
      <w:color w:val="365F91" w:themeColor="accent1" w:themeShade="BF"/>
      <w:sz w:val="28"/>
      <w:szCs w:val="28"/>
    </w:rPr>
  </w:style>
  <w:style w:type="paragraph" w:styleId="Naslov2">
    <w:name w:val="heading 2"/>
    <w:basedOn w:val="Navaden"/>
    <w:next w:val="Navaden"/>
    <w:link w:val="Naslov2Znak"/>
    <w:semiHidden/>
    <w:unhideWhenUsed/>
    <w:qFormat/>
    <w:rsid w:val="005926B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slov3">
    <w:name w:val="heading 3"/>
    <w:basedOn w:val="Navaden"/>
    <w:next w:val="Navaden"/>
    <w:link w:val="Naslov3Znak"/>
    <w:semiHidden/>
    <w:unhideWhenUsed/>
    <w:qFormat/>
    <w:rsid w:val="005926B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Naslov4">
    <w:name w:val="heading 4"/>
    <w:basedOn w:val="Navaden"/>
    <w:next w:val="Navaden"/>
    <w:link w:val="Naslov4Znak"/>
    <w:semiHidden/>
    <w:unhideWhenUsed/>
    <w:qFormat/>
    <w:rsid w:val="005926B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Naslov5">
    <w:name w:val="heading 5"/>
    <w:basedOn w:val="Navaden"/>
    <w:next w:val="Navaden"/>
    <w:link w:val="Naslov5Znak"/>
    <w:semiHidden/>
    <w:unhideWhenUsed/>
    <w:qFormat/>
    <w:rsid w:val="005926BD"/>
    <w:pPr>
      <w:keepNext/>
      <w:keepLines/>
      <w:spacing w:before="80" w:after="40"/>
      <w:outlineLvl w:val="4"/>
    </w:pPr>
    <w:rPr>
      <w:rFonts w:asciiTheme="minorHAnsi" w:eastAsiaTheme="majorEastAsia" w:hAnsiTheme="minorHAnsi" w:cstheme="majorBidi"/>
      <w:color w:val="365F91" w:themeColor="accent1" w:themeShade="BF"/>
    </w:rPr>
  </w:style>
  <w:style w:type="paragraph" w:styleId="Naslov6">
    <w:name w:val="heading 6"/>
    <w:basedOn w:val="Navaden"/>
    <w:next w:val="Navaden"/>
    <w:link w:val="Naslov6Znak"/>
    <w:semiHidden/>
    <w:unhideWhenUsed/>
    <w:qFormat/>
    <w:rsid w:val="005926BD"/>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semiHidden/>
    <w:unhideWhenUsed/>
    <w:qFormat/>
    <w:rsid w:val="005926BD"/>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semiHidden/>
    <w:unhideWhenUsed/>
    <w:qFormat/>
    <w:rsid w:val="005926BD"/>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semiHidden/>
    <w:unhideWhenUsed/>
    <w:qFormat/>
    <w:rsid w:val="005926BD"/>
    <w:pPr>
      <w:keepNext/>
      <w:keepLines/>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2B77ED"/>
    <w:pPr>
      <w:tabs>
        <w:tab w:val="center" w:pos="4536"/>
        <w:tab w:val="right" w:pos="9072"/>
      </w:tabs>
    </w:pPr>
  </w:style>
  <w:style w:type="paragraph" w:styleId="Noga">
    <w:name w:val="footer"/>
    <w:basedOn w:val="Navaden"/>
    <w:link w:val="NogaZnak"/>
    <w:rsid w:val="002B77ED"/>
    <w:pPr>
      <w:tabs>
        <w:tab w:val="center" w:pos="4536"/>
        <w:tab w:val="right" w:pos="9072"/>
      </w:tabs>
    </w:pPr>
  </w:style>
  <w:style w:type="character" w:customStyle="1" w:styleId="header105">
    <w:name w:val="header 105"/>
    <w:basedOn w:val="Privzetapisavaodstavka"/>
    <w:rsid w:val="002B77ED"/>
    <w:rPr>
      <w:rFonts w:ascii="Trebuchet MS" w:hAnsi="Trebuchet MS"/>
      <w:b/>
      <w:bCs/>
      <w:sz w:val="21"/>
    </w:rPr>
  </w:style>
  <w:style w:type="character" w:styleId="tevilkastrani">
    <w:name w:val="page number"/>
    <w:basedOn w:val="Privzetapisavaodstavka"/>
    <w:rsid w:val="00CD1FB5"/>
  </w:style>
  <w:style w:type="paragraph" w:styleId="Besedilooblaka">
    <w:name w:val="Balloon Text"/>
    <w:basedOn w:val="Navaden"/>
    <w:semiHidden/>
    <w:rsid w:val="00DD6C27"/>
    <w:rPr>
      <w:rFonts w:ascii="Tahoma" w:hAnsi="Tahoma" w:cs="Tahoma"/>
      <w:sz w:val="16"/>
      <w:szCs w:val="16"/>
    </w:rPr>
  </w:style>
  <w:style w:type="character" w:styleId="Hiperpovezava">
    <w:name w:val="Hyperlink"/>
    <w:basedOn w:val="Privzetapisavaodstavka"/>
    <w:rsid w:val="005F6FA1"/>
    <w:rPr>
      <w:color w:val="0000FF" w:themeColor="hyperlink"/>
      <w:u w:val="single"/>
    </w:rPr>
  </w:style>
  <w:style w:type="character" w:customStyle="1" w:styleId="GlavaZnak">
    <w:name w:val="Glava Znak"/>
    <w:basedOn w:val="Privzetapisavaodstavka"/>
    <w:link w:val="Glava"/>
    <w:rsid w:val="00311ABE"/>
    <w:rPr>
      <w:rFonts w:ascii="Trebuchet MS" w:hAnsi="Trebuchet MS"/>
      <w:sz w:val="21"/>
      <w:szCs w:val="24"/>
      <w:lang w:eastAsia="en-US"/>
    </w:rPr>
  </w:style>
  <w:style w:type="character" w:customStyle="1" w:styleId="NogaZnak">
    <w:name w:val="Noga Znak"/>
    <w:basedOn w:val="Privzetapisavaodstavka"/>
    <w:link w:val="Noga"/>
    <w:rsid w:val="00552B2C"/>
    <w:rPr>
      <w:rFonts w:ascii="Trebuchet MS" w:hAnsi="Trebuchet MS"/>
      <w:sz w:val="21"/>
      <w:szCs w:val="24"/>
      <w:lang w:eastAsia="en-US"/>
    </w:rPr>
  </w:style>
  <w:style w:type="character" w:customStyle="1" w:styleId="Naslov1Znak">
    <w:name w:val="Naslov 1 Znak"/>
    <w:basedOn w:val="Privzetapisavaodstavka"/>
    <w:link w:val="Naslov1"/>
    <w:rsid w:val="005107E0"/>
    <w:rPr>
      <w:rFonts w:ascii="Segoe UI" w:eastAsiaTheme="majorEastAsia" w:hAnsi="Segoe UI" w:cstheme="majorBidi"/>
      <w:b/>
      <w:bCs/>
      <w:color w:val="365F91" w:themeColor="accent1" w:themeShade="BF"/>
      <w:sz w:val="28"/>
      <w:szCs w:val="28"/>
      <w:lang w:eastAsia="en-US"/>
    </w:rPr>
  </w:style>
  <w:style w:type="character" w:customStyle="1" w:styleId="Naslov2Znak">
    <w:name w:val="Naslov 2 Znak"/>
    <w:basedOn w:val="Privzetapisavaodstavka"/>
    <w:link w:val="Naslov2"/>
    <w:semiHidden/>
    <w:rsid w:val="005926BD"/>
    <w:rPr>
      <w:rFonts w:asciiTheme="majorHAnsi" w:eastAsiaTheme="majorEastAsia" w:hAnsiTheme="majorHAnsi" w:cstheme="majorBidi"/>
      <w:color w:val="365F91" w:themeColor="accent1" w:themeShade="BF"/>
      <w:sz w:val="32"/>
      <w:szCs w:val="32"/>
      <w:lang w:eastAsia="en-US"/>
    </w:rPr>
  </w:style>
  <w:style w:type="character" w:customStyle="1" w:styleId="Naslov3Znak">
    <w:name w:val="Naslov 3 Znak"/>
    <w:basedOn w:val="Privzetapisavaodstavka"/>
    <w:link w:val="Naslov3"/>
    <w:semiHidden/>
    <w:rsid w:val="005926BD"/>
    <w:rPr>
      <w:rFonts w:asciiTheme="minorHAnsi" w:eastAsiaTheme="majorEastAsia" w:hAnsiTheme="minorHAnsi" w:cstheme="majorBidi"/>
      <w:color w:val="365F91" w:themeColor="accent1" w:themeShade="BF"/>
      <w:sz w:val="28"/>
      <w:szCs w:val="28"/>
      <w:lang w:eastAsia="en-US"/>
    </w:rPr>
  </w:style>
  <w:style w:type="character" w:customStyle="1" w:styleId="Naslov4Znak">
    <w:name w:val="Naslov 4 Znak"/>
    <w:basedOn w:val="Privzetapisavaodstavka"/>
    <w:link w:val="Naslov4"/>
    <w:semiHidden/>
    <w:rsid w:val="005926BD"/>
    <w:rPr>
      <w:rFonts w:asciiTheme="minorHAnsi" w:eastAsiaTheme="majorEastAsia" w:hAnsiTheme="minorHAnsi" w:cstheme="majorBidi"/>
      <w:i/>
      <w:iCs/>
      <w:color w:val="365F91" w:themeColor="accent1" w:themeShade="BF"/>
      <w:sz w:val="22"/>
      <w:szCs w:val="24"/>
      <w:lang w:eastAsia="en-US"/>
    </w:rPr>
  </w:style>
  <w:style w:type="character" w:customStyle="1" w:styleId="Naslov5Znak">
    <w:name w:val="Naslov 5 Znak"/>
    <w:basedOn w:val="Privzetapisavaodstavka"/>
    <w:link w:val="Naslov5"/>
    <w:semiHidden/>
    <w:rsid w:val="005926BD"/>
    <w:rPr>
      <w:rFonts w:asciiTheme="minorHAnsi" w:eastAsiaTheme="majorEastAsia" w:hAnsiTheme="minorHAnsi" w:cstheme="majorBidi"/>
      <w:color w:val="365F91" w:themeColor="accent1" w:themeShade="BF"/>
      <w:sz w:val="22"/>
      <w:szCs w:val="24"/>
      <w:lang w:eastAsia="en-US"/>
    </w:rPr>
  </w:style>
  <w:style w:type="character" w:customStyle="1" w:styleId="Naslov6Znak">
    <w:name w:val="Naslov 6 Znak"/>
    <w:basedOn w:val="Privzetapisavaodstavka"/>
    <w:link w:val="Naslov6"/>
    <w:semiHidden/>
    <w:rsid w:val="005926BD"/>
    <w:rPr>
      <w:rFonts w:asciiTheme="minorHAnsi" w:eastAsiaTheme="majorEastAsia" w:hAnsiTheme="minorHAnsi" w:cstheme="majorBidi"/>
      <w:i/>
      <w:iCs/>
      <w:color w:val="595959" w:themeColor="text1" w:themeTint="A6"/>
      <w:sz w:val="22"/>
      <w:szCs w:val="24"/>
      <w:lang w:eastAsia="en-US"/>
    </w:rPr>
  </w:style>
  <w:style w:type="character" w:customStyle="1" w:styleId="Naslov7Znak">
    <w:name w:val="Naslov 7 Znak"/>
    <w:basedOn w:val="Privzetapisavaodstavka"/>
    <w:link w:val="Naslov7"/>
    <w:semiHidden/>
    <w:rsid w:val="005926BD"/>
    <w:rPr>
      <w:rFonts w:asciiTheme="minorHAnsi" w:eastAsiaTheme="majorEastAsia" w:hAnsiTheme="minorHAnsi" w:cstheme="majorBidi"/>
      <w:color w:val="595959" w:themeColor="text1" w:themeTint="A6"/>
      <w:sz w:val="22"/>
      <w:szCs w:val="24"/>
      <w:lang w:eastAsia="en-US"/>
    </w:rPr>
  </w:style>
  <w:style w:type="character" w:customStyle="1" w:styleId="Naslov8Znak">
    <w:name w:val="Naslov 8 Znak"/>
    <w:basedOn w:val="Privzetapisavaodstavka"/>
    <w:link w:val="Naslov8"/>
    <w:semiHidden/>
    <w:rsid w:val="005926BD"/>
    <w:rPr>
      <w:rFonts w:asciiTheme="minorHAnsi" w:eastAsiaTheme="majorEastAsia" w:hAnsiTheme="minorHAnsi" w:cstheme="majorBidi"/>
      <w:i/>
      <w:iCs/>
      <w:color w:val="272727" w:themeColor="text1" w:themeTint="D8"/>
      <w:sz w:val="22"/>
      <w:szCs w:val="24"/>
      <w:lang w:eastAsia="en-US"/>
    </w:rPr>
  </w:style>
  <w:style w:type="character" w:customStyle="1" w:styleId="Naslov9Znak">
    <w:name w:val="Naslov 9 Znak"/>
    <w:basedOn w:val="Privzetapisavaodstavka"/>
    <w:link w:val="Naslov9"/>
    <w:semiHidden/>
    <w:rsid w:val="005926BD"/>
    <w:rPr>
      <w:rFonts w:asciiTheme="minorHAnsi" w:eastAsiaTheme="majorEastAsia" w:hAnsiTheme="minorHAnsi" w:cstheme="majorBidi"/>
      <w:color w:val="272727" w:themeColor="text1" w:themeTint="D8"/>
      <w:sz w:val="22"/>
      <w:szCs w:val="24"/>
      <w:lang w:eastAsia="en-US"/>
    </w:rPr>
  </w:style>
  <w:style w:type="paragraph" w:styleId="Naslov">
    <w:name w:val="Title"/>
    <w:basedOn w:val="Navaden"/>
    <w:next w:val="Navaden"/>
    <w:link w:val="NaslovZnak"/>
    <w:qFormat/>
    <w:rsid w:val="005926BD"/>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5926BD"/>
    <w:rPr>
      <w:rFonts w:asciiTheme="majorHAnsi" w:eastAsiaTheme="majorEastAsia" w:hAnsiTheme="majorHAnsi" w:cstheme="majorBidi"/>
      <w:spacing w:val="-10"/>
      <w:kern w:val="28"/>
      <w:sz w:val="56"/>
      <w:szCs w:val="56"/>
      <w:lang w:eastAsia="en-US"/>
    </w:rPr>
  </w:style>
  <w:style w:type="paragraph" w:styleId="Podnaslov">
    <w:name w:val="Subtitle"/>
    <w:basedOn w:val="Navaden"/>
    <w:next w:val="Navaden"/>
    <w:link w:val="PodnaslovZnak"/>
    <w:qFormat/>
    <w:rsid w:val="005926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rsid w:val="005926BD"/>
    <w:rPr>
      <w:rFonts w:asciiTheme="minorHAnsi" w:eastAsiaTheme="majorEastAsia" w:hAnsiTheme="minorHAnsi" w:cstheme="majorBidi"/>
      <w:color w:val="595959" w:themeColor="text1" w:themeTint="A6"/>
      <w:spacing w:val="15"/>
      <w:sz w:val="28"/>
      <w:szCs w:val="28"/>
      <w:lang w:eastAsia="en-US"/>
    </w:rPr>
  </w:style>
  <w:style w:type="paragraph" w:styleId="Citat">
    <w:name w:val="Quote"/>
    <w:basedOn w:val="Navaden"/>
    <w:next w:val="Navaden"/>
    <w:link w:val="CitatZnak"/>
    <w:uiPriority w:val="29"/>
    <w:qFormat/>
    <w:rsid w:val="005926BD"/>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5926BD"/>
    <w:rPr>
      <w:rFonts w:ascii="Segoe UI" w:hAnsi="Segoe UI"/>
      <w:i/>
      <w:iCs/>
      <w:color w:val="404040" w:themeColor="text1" w:themeTint="BF"/>
      <w:sz w:val="22"/>
      <w:szCs w:val="24"/>
      <w:lang w:eastAsia="en-US"/>
    </w:rPr>
  </w:style>
  <w:style w:type="paragraph" w:styleId="Odstavekseznama">
    <w:name w:val="List Paragraph"/>
    <w:basedOn w:val="Navaden"/>
    <w:uiPriority w:val="34"/>
    <w:qFormat/>
    <w:rsid w:val="005926BD"/>
    <w:pPr>
      <w:ind w:left="720"/>
      <w:contextualSpacing/>
    </w:pPr>
  </w:style>
  <w:style w:type="character" w:styleId="Intenzivenpoudarek">
    <w:name w:val="Intense Emphasis"/>
    <w:basedOn w:val="Privzetapisavaodstavka"/>
    <w:uiPriority w:val="21"/>
    <w:qFormat/>
    <w:rsid w:val="005926BD"/>
    <w:rPr>
      <w:i/>
      <w:iCs/>
      <w:color w:val="365F91" w:themeColor="accent1" w:themeShade="BF"/>
    </w:rPr>
  </w:style>
  <w:style w:type="paragraph" w:styleId="Intenzivencitat">
    <w:name w:val="Intense Quote"/>
    <w:basedOn w:val="Navaden"/>
    <w:next w:val="Navaden"/>
    <w:link w:val="IntenzivencitatZnak"/>
    <w:uiPriority w:val="30"/>
    <w:qFormat/>
    <w:rsid w:val="005926B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zivencitatZnak">
    <w:name w:val="Intenziven citat Znak"/>
    <w:basedOn w:val="Privzetapisavaodstavka"/>
    <w:link w:val="Intenzivencitat"/>
    <w:uiPriority w:val="30"/>
    <w:rsid w:val="005926BD"/>
    <w:rPr>
      <w:rFonts w:ascii="Segoe UI" w:hAnsi="Segoe UI"/>
      <w:i/>
      <w:iCs/>
      <w:color w:val="365F91" w:themeColor="accent1" w:themeShade="BF"/>
      <w:sz w:val="22"/>
      <w:szCs w:val="24"/>
      <w:lang w:eastAsia="en-US"/>
    </w:rPr>
  </w:style>
  <w:style w:type="character" w:styleId="Intenzivensklic">
    <w:name w:val="Intense Reference"/>
    <w:basedOn w:val="Privzetapisavaodstavka"/>
    <w:uiPriority w:val="32"/>
    <w:qFormat/>
    <w:rsid w:val="005926BD"/>
    <w:rPr>
      <w:b/>
      <w:bCs/>
      <w:smallCaps/>
      <w:color w:val="365F91" w:themeColor="accent1" w:themeShade="BF"/>
      <w:spacing w:val="5"/>
    </w:rPr>
  </w:style>
  <w:style w:type="paragraph" w:styleId="Navadensplet">
    <w:name w:val="Normal (Web)"/>
    <w:basedOn w:val="Navaden"/>
    <w:uiPriority w:val="99"/>
    <w:unhideWhenUsed/>
    <w:rsid w:val="005926BD"/>
    <w:pPr>
      <w:spacing w:before="100" w:beforeAutospacing="1" w:after="100" w:afterAutospacing="1"/>
      <w:jc w:val="left"/>
    </w:pPr>
    <w:rPr>
      <w:rFonts w:ascii="Aptos" w:eastAsiaTheme="minorHAnsi" w:hAnsi="Aptos" w:cs="Aptos"/>
      <w:sz w:val="24"/>
      <w:lang w:eastAsia="sl-SI"/>
    </w:rPr>
  </w:style>
  <w:style w:type="character" w:styleId="Krepko">
    <w:name w:val="Strong"/>
    <w:basedOn w:val="Privzetapisavaodstavka"/>
    <w:uiPriority w:val="22"/>
    <w:qFormat/>
    <w:rsid w:val="005926BD"/>
    <w:rPr>
      <w:b/>
      <w:bCs/>
    </w:rPr>
  </w:style>
  <w:style w:type="character" w:styleId="Poudarek">
    <w:name w:val="Emphasis"/>
    <w:basedOn w:val="Privzetapisavaodstavka"/>
    <w:uiPriority w:val="20"/>
    <w:qFormat/>
    <w:rsid w:val="005926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44997">
      <w:bodyDiv w:val="1"/>
      <w:marLeft w:val="0"/>
      <w:marRight w:val="0"/>
      <w:marTop w:val="0"/>
      <w:marBottom w:val="0"/>
      <w:divBdr>
        <w:top w:val="none" w:sz="0" w:space="0" w:color="auto"/>
        <w:left w:val="none" w:sz="0" w:space="0" w:color="auto"/>
        <w:bottom w:val="none" w:sz="0" w:space="0" w:color="auto"/>
        <w:right w:val="none" w:sz="0" w:space="0" w:color="auto"/>
      </w:divBdr>
    </w:div>
    <w:div w:id="317878388">
      <w:bodyDiv w:val="1"/>
      <w:marLeft w:val="0"/>
      <w:marRight w:val="0"/>
      <w:marTop w:val="0"/>
      <w:marBottom w:val="0"/>
      <w:divBdr>
        <w:top w:val="none" w:sz="0" w:space="0" w:color="auto"/>
        <w:left w:val="none" w:sz="0" w:space="0" w:color="auto"/>
        <w:bottom w:val="none" w:sz="0" w:space="0" w:color="auto"/>
        <w:right w:val="none" w:sz="0" w:space="0" w:color="auto"/>
      </w:divBdr>
    </w:div>
    <w:div w:id="378095408">
      <w:bodyDiv w:val="1"/>
      <w:marLeft w:val="0"/>
      <w:marRight w:val="0"/>
      <w:marTop w:val="0"/>
      <w:marBottom w:val="0"/>
      <w:divBdr>
        <w:top w:val="none" w:sz="0" w:space="0" w:color="auto"/>
        <w:left w:val="none" w:sz="0" w:space="0" w:color="auto"/>
        <w:bottom w:val="none" w:sz="0" w:space="0" w:color="auto"/>
        <w:right w:val="none" w:sz="0" w:space="0" w:color="auto"/>
      </w:divBdr>
    </w:div>
    <w:div w:id="415135430">
      <w:bodyDiv w:val="1"/>
      <w:marLeft w:val="0"/>
      <w:marRight w:val="0"/>
      <w:marTop w:val="0"/>
      <w:marBottom w:val="0"/>
      <w:divBdr>
        <w:top w:val="none" w:sz="0" w:space="0" w:color="auto"/>
        <w:left w:val="none" w:sz="0" w:space="0" w:color="auto"/>
        <w:bottom w:val="none" w:sz="0" w:space="0" w:color="auto"/>
        <w:right w:val="none" w:sz="0" w:space="0" w:color="auto"/>
      </w:divBdr>
    </w:div>
    <w:div w:id="483669574">
      <w:bodyDiv w:val="1"/>
      <w:marLeft w:val="0"/>
      <w:marRight w:val="0"/>
      <w:marTop w:val="0"/>
      <w:marBottom w:val="0"/>
      <w:divBdr>
        <w:top w:val="none" w:sz="0" w:space="0" w:color="auto"/>
        <w:left w:val="none" w:sz="0" w:space="0" w:color="auto"/>
        <w:bottom w:val="none" w:sz="0" w:space="0" w:color="auto"/>
        <w:right w:val="none" w:sz="0" w:space="0" w:color="auto"/>
      </w:divBdr>
    </w:div>
    <w:div w:id="541483906">
      <w:bodyDiv w:val="1"/>
      <w:marLeft w:val="0"/>
      <w:marRight w:val="0"/>
      <w:marTop w:val="0"/>
      <w:marBottom w:val="0"/>
      <w:divBdr>
        <w:top w:val="none" w:sz="0" w:space="0" w:color="auto"/>
        <w:left w:val="none" w:sz="0" w:space="0" w:color="auto"/>
        <w:bottom w:val="none" w:sz="0" w:space="0" w:color="auto"/>
        <w:right w:val="none" w:sz="0" w:space="0" w:color="auto"/>
      </w:divBdr>
    </w:div>
    <w:div w:id="617445316">
      <w:bodyDiv w:val="1"/>
      <w:marLeft w:val="0"/>
      <w:marRight w:val="0"/>
      <w:marTop w:val="0"/>
      <w:marBottom w:val="0"/>
      <w:divBdr>
        <w:top w:val="none" w:sz="0" w:space="0" w:color="auto"/>
        <w:left w:val="none" w:sz="0" w:space="0" w:color="auto"/>
        <w:bottom w:val="none" w:sz="0" w:space="0" w:color="auto"/>
        <w:right w:val="none" w:sz="0" w:space="0" w:color="auto"/>
      </w:divBdr>
    </w:div>
    <w:div w:id="745150966">
      <w:bodyDiv w:val="1"/>
      <w:marLeft w:val="0"/>
      <w:marRight w:val="0"/>
      <w:marTop w:val="0"/>
      <w:marBottom w:val="0"/>
      <w:divBdr>
        <w:top w:val="none" w:sz="0" w:space="0" w:color="auto"/>
        <w:left w:val="none" w:sz="0" w:space="0" w:color="auto"/>
        <w:bottom w:val="none" w:sz="0" w:space="0" w:color="auto"/>
        <w:right w:val="none" w:sz="0" w:space="0" w:color="auto"/>
      </w:divBdr>
    </w:div>
    <w:div w:id="769392810">
      <w:bodyDiv w:val="1"/>
      <w:marLeft w:val="0"/>
      <w:marRight w:val="0"/>
      <w:marTop w:val="0"/>
      <w:marBottom w:val="0"/>
      <w:divBdr>
        <w:top w:val="none" w:sz="0" w:space="0" w:color="auto"/>
        <w:left w:val="none" w:sz="0" w:space="0" w:color="auto"/>
        <w:bottom w:val="none" w:sz="0" w:space="0" w:color="auto"/>
        <w:right w:val="none" w:sz="0" w:space="0" w:color="auto"/>
      </w:divBdr>
    </w:div>
    <w:div w:id="787312593">
      <w:bodyDiv w:val="1"/>
      <w:marLeft w:val="0"/>
      <w:marRight w:val="0"/>
      <w:marTop w:val="0"/>
      <w:marBottom w:val="0"/>
      <w:divBdr>
        <w:top w:val="none" w:sz="0" w:space="0" w:color="auto"/>
        <w:left w:val="none" w:sz="0" w:space="0" w:color="auto"/>
        <w:bottom w:val="none" w:sz="0" w:space="0" w:color="auto"/>
        <w:right w:val="none" w:sz="0" w:space="0" w:color="auto"/>
      </w:divBdr>
    </w:div>
    <w:div w:id="834566102">
      <w:bodyDiv w:val="1"/>
      <w:marLeft w:val="0"/>
      <w:marRight w:val="0"/>
      <w:marTop w:val="0"/>
      <w:marBottom w:val="0"/>
      <w:divBdr>
        <w:top w:val="none" w:sz="0" w:space="0" w:color="auto"/>
        <w:left w:val="none" w:sz="0" w:space="0" w:color="auto"/>
        <w:bottom w:val="none" w:sz="0" w:space="0" w:color="auto"/>
        <w:right w:val="none" w:sz="0" w:space="0" w:color="auto"/>
      </w:divBdr>
    </w:div>
    <w:div w:id="1005285041">
      <w:bodyDiv w:val="1"/>
      <w:marLeft w:val="0"/>
      <w:marRight w:val="0"/>
      <w:marTop w:val="0"/>
      <w:marBottom w:val="0"/>
      <w:divBdr>
        <w:top w:val="none" w:sz="0" w:space="0" w:color="auto"/>
        <w:left w:val="none" w:sz="0" w:space="0" w:color="auto"/>
        <w:bottom w:val="none" w:sz="0" w:space="0" w:color="auto"/>
        <w:right w:val="none" w:sz="0" w:space="0" w:color="auto"/>
      </w:divBdr>
    </w:div>
    <w:div w:id="1640719581">
      <w:bodyDiv w:val="1"/>
      <w:marLeft w:val="0"/>
      <w:marRight w:val="0"/>
      <w:marTop w:val="0"/>
      <w:marBottom w:val="0"/>
      <w:divBdr>
        <w:top w:val="none" w:sz="0" w:space="0" w:color="auto"/>
        <w:left w:val="none" w:sz="0" w:space="0" w:color="auto"/>
        <w:bottom w:val="none" w:sz="0" w:space="0" w:color="auto"/>
        <w:right w:val="none" w:sz="0" w:space="0" w:color="auto"/>
      </w:divBdr>
    </w:div>
    <w:div w:id="1672442461">
      <w:bodyDiv w:val="1"/>
      <w:marLeft w:val="0"/>
      <w:marRight w:val="0"/>
      <w:marTop w:val="0"/>
      <w:marBottom w:val="0"/>
      <w:divBdr>
        <w:top w:val="none" w:sz="0" w:space="0" w:color="auto"/>
        <w:left w:val="none" w:sz="0" w:space="0" w:color="auto"/>
        <w:bottom w:val="none" w:sz="0" w:space="0" w:color="auto"/>
        <w:right w:val="none" w:sz="0" w:space="0" w:color="auto"/>
      </w:divBdr>
    </w:div>
    <w:div w:id="17999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173AB1-EE21-4E5C-A690-0425E59799B2}"/>
</file>

<file path=customXml/itemProps2.xml><?xml version="1.0" encoding="utf-8"?>
<ds:datastoreItem xmlns:ds="http://schemas.openxmlformats.org/officeDocument/2006/customXml" ds:itemID="{98D5819E-1AFE-4989-B38A-70DE1E321E38}"/>
</file>

<file path=customXml/itemProps3.xml><?xml version="1.0" encoding="utf-8"?>
<ds:datastoreItem xmlns:ds="http://schemas.openxmlformats.org/officeDocument/2006/customXml" ds:itemID="{710E222B-02DA-4DB8-BD13-EDFB80146547}"/>
</file>

<file path=docProps/app.xml><?xml version="1.0" encoding="utf-8"?>
<Properties xmlns="http://schemas.openxmlformats.org/officeDocument/2006/extended-properties" xmlns:vt="http://schemas.openxmlformats.org/officeDocument/2006/docPropsVTypes">
  <Template>Normal.dotm</Template>
  <TotalTime>15</TotalTime>
  <Pages>1</Pages>
  <Words>372</Words>
  <Characters>2127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LONČARIČ</dc:creator>
  <cp:keywords/>
  <dc:description/>
  <cp:lastModifiedBy>admin</cp:lastModifiedBy>
  <cp:revision>4</cp:revision>
  <cp:lastPrinted>2017-10-30T08:59:00Z</cp:lastPrinted>
  <dcterms:created xsi:type="dcterms:W3CDTF">2026-06-01T07:16:00Z</dcterms:created>
  <dcterms:modified xsi:type="dcterms:W3CDTF">2026-06-01T10:21:00Z</dcterms:modified>
</cp:coreProperties>
</file>